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4207" w14:textId="77777777" w:rsidR="00C42D72" w:rsidRDefault="001D0286">
      <w:pPr>
        <w:shd w:val="clear" w:color="auto" w:fill="5B9BD5"/>
        <w:spacing w:after="114"/>
        <w:ind w:left="2"/>
        <w:rPr>
          <w:b/>
          <w:color w:val="FFFFFF"/>
          <w:sz w:val="20"/>
        </w:rPr>
      </w:pPr>
      <w:r>
        <w:rPr>
          <w:b/>
          <w:color w:val="FFFFFF"/>
          <w:sz w:val="20"/>
        </w:rPr>
        <w:t xml:space="preserve">OGGETTO: LIBERATORIA GENITORI ALUNNI </w:t>
      </w:r>
      <w:r w:rsidR="00C42D72">
        <w:rPr>
          <w:b/>
          <w:color w:val="FFFFFF"/>
          <w:sz w:val="20"/>
        </w:rPr>
        <w:t xml:space="preserve">PER LE ATTIVITA’ DI SUPPORTO INDIVIDUALIZZATO E SPORTELLO DI ASCOLTO </w:t>
      </w:r>
    </w:p>
    <w:p w14:paraId="7ED0B778" w14:textId="034AA971" w:rsidR="003F4899" w:rsidRDefault="00990F46">
      <w:pPr>
        <w:shd w:val="clear" w:color="auto" w:fill="5B9BD5"/>
        <w:spacing w:after="114"/>
        <w:ind w:left="2"/>
      </w:pPr>
      <w:r>
        <w:rPr>
          <w:b/>
          <w:color w:val="FFFFFF"/>
          <w:sz w:val="20"/>
        </w:rPr>
        <w:t>SERVIZIO EDUCATIVO TERRITORIALE 202</w:t>
      </w:r>
      <w:r w:rsidR="00604C72">
        <w:rPr>
          <w:b/>
          <w:color w:val="FFFFFF"/>
          <w:sz w:val="20"/>
        </w:rPr>
        <w:t>3</w:t>
      </w:r>
      <w:r>
        <w:rPr>
          <w:b/>
          <w:color w:val="FFFFFF"/>
          <w:sz w:val="20"/>
        </w:rPr>
        <w:t>/202</w:t>
      </w:r>
      <w:r w:rsidR="00604C72">
        <w:rPr>
          <w:b/>
          <w:color w:val="FFFFFF"/>
          <w:sz w:val="20"/>
        </w:rPr>
        <w:t>4</w:t>
      </w:r>
    </w:p>
    <w:p w14:paraId="281B67E3" w14:textId="77777777" w:rsidR="003F4899" w:rsidRDefault="008719C9" w:rsidP="00062C80">
      <w:pPr>
        <w:spacing w:after="0" w:line="240" w:lineRule="auto"/>
        <w:jc w:val="both"/>
      </w:pPr>
      <w:r>
        <w:rPr>
          <w:sz w:val="20"/>
        </w:rPr>
        <w:t>Gentili famiglie,</w:t>
      </w:r>
    </w:p>
    <w:p w14:paraId="3E6D3B84" w14:textId="61547173" w:rsidR="003F4899" w:rsidRDefault="001D0286" w:rsidP="00062C80">
      <w:pPr>
        <w:spacing w:after="0" w:line="240" w:lineRule="auto"/>
        <w:jc w:val="both"/>
      </w:pPr>
      <w:r>
        <w:rPr>
          <w:sz w:val="20"/>
        </w:rPr>
        <w:t xml:space="preserve">desideriamo informarVi che </w:t>
      </w:r>
      <w:r w:rsidR="00665758">
        <w:rPr>
          <w:sz w:val="20"/>
        </w:rPr>
        <w:t xml:space="preserve">dal </w:t>
      </w:r>
      <w:r w:rsidR="00604C72">
        <w:rPr>
          <w:sz w:val="20"/>
        </w:rPr>
        <w:t>20 ottobre</w:t>
      </w:r>
      <w:r w:rsidR="00665758">
        <w:rPr>
          <w:sz w:val="20"/>
        </w:rPr>
        <w:t xml:space="preserve"> 202</w:t>
      </w:r>
      <w:r w:rsidR="00604C72">
        <w:rPr>
          <w:sz w:val="20"/>
        </w:rPr>
        <w:t>3</w:t>
      </w:r>
      <w:r>
        <w:rPr>
          <w:sz w:val="20"/>
        </w:rPr>
        <w:t xml:space="preserve"> l’Istituto Comprensivo </w:t>
      </w:r>
      <w:r w:rsidR="00677A7B">
        <w:rPr>
          <w:sz w:val="20"/>
        </w:rPr>
        <w:t>Lanusei</w:t>
      </w:r>
      <w:r>
        <w:rPr>
          <w:sz w:val="20"/>
        </w:rPr>
        <w:t xml:space="preserve"> </w:t>
      </w:r>
      <w:r w:rsidR="00990F46">
        <w:rPr>
          <w:sz w:val="20"/>
        </w:rPr>
        <w:t>sosterrà</w:t>
      </w:r>
      <w:r>
        <w:rPr>
          <w:sz w:val="20"/>
        </w:rPr>
        <w:t xml:space="preserve">, come già fatto nelle precedenti annualità, </w:t>
      </w:r>
      <w:r w:rsidR="00990F46">
        <w:rPr>
          <w:sz w:val="20"/>
        </w:rPr>
        <w:t xml:space="preserve">l’attuazione del Servizio </w:t>
      </w:r>
      <w:r w:rsidR="0048740D">
        <w:rPr>
          <w:sz w:val="20"/>
        </w:rPr>
        <w:t>E</w:t>
      </w:r>
      <w:r w:rsidR="00990F46">
        <w:rPr>
          <w:sz w:val="20"/>
        </w:rPr>
        <w:t>ducativo Territoriale</w:t>
      </w:r>
      <w:r>
        <w:rPr>
          <w:sz w:val="20"/>
        </w:rPr>
        <w:t xml:space="preserve">, con la collaborazione di </w:t>
      </w:r>
      <w:r w:rsidR="00665758">
        <w:rPr>
          <w:sz w:val="20"/>
        </w:rPr>
        <w:t>una</w:t>
      </w:r>
      <w:r>
        <w:rPr>
          <w:sz w:val="20"/>
        </w:rPr>
        <w:t xml:space="preserve"> psicolog</w:t>
      </w:r>
      <w:r w:rsidR="00677A7B">
        <w:rPr>
          <w:sz w:val="20"/>
        </w:rPr>
        <w:t xml:space="preserve">a </w:t>
      </w:r>
      <w:r>
        <w:rPr>
          <w:sz w:val="20"/>
        </w:rPr>
        <w:t>che fornir</w:t>
      </w:r>
      <w:r w:rsidR="00990F46">
        <w:rPr>
          <w:sz w:val="20"/>
        </w:rPr>
        <w:t>à</w:t>
      </w:r>
      <w:r>
        <w:rPr>
          <w:sz w:val="20"/>
        </w:rPr>
        <w:t xml:space="preserve"> agli alunni, ai docenti e alle famiglie, un supporto in una realtà complessa quale è oggi la scuola.   </w:t>
      </w:r>
    </w:p>
    <w:p w14:paraId="7F911ECD" w14:textId="4B1F8B7C" w:rsidR="003F4899" w:rsidRDefault="001D0286" w:rsidP="00062C80">
      <w:pPr>
        <w:spacing w:after="0" w:line="240" w:lineRule="auto"/>
        <w:jc w:val="both"/>
      </w:pPr>
      <w:r>
        <w:rPr>
          <w:sz w:val="20"/>
        </w:rPr>
        <w:t xml:space="preserve">Con la presente, chiediamo gentilmente la compilazione della liberatoria e l’autorizzazione al trattamento dei dati personali, senza le quali non sarebbe possibile l’espletamento del suddetto servizio </w:t>
      </w:r>
      <w:r w:rsidR="00566579">
        <w:rPr>
          <w:sz w:val="20"/>
        </w:rPr>
        <w:t xml:space="preserve">individualizzato </w:t>
      </w:r>
      <w:r>
        <w:rPr>
          <w:sz w:val="20"/>
        </w:rPr>
        <w:t xml:space="preserve">con gli studenti in quanto minori. </w:t>
      </w:r>
    </w:p>
    <w:p w14:paraId="7D57953B" w14:textId="77777777" w:rsidR="003F4899" w:rsidRDefault="001D0286" w:rsidP="00062C80">
      <w:pPr>
        <w:spacing w:after="0" w:line="240" w:lineRule="auto"/>
        <w:jc w:val="both"/>
      </w:pPr>
      <w:r>
        <w:rPr>
          <w:sz w:val="20"/>
        </w:rPr>
        <w:t xml:space="preserve">Il servizio è a disposizione anche per i genitori. </w:t>
      </w:r>
    </w:p>
    <w:p w14:paraId="2404F4E4" w14:textId="00791674" w:rsidR="003F4899" w:rsidRDefault="001D0286" w:rsidP="00062C80">
      <w:pPr>
        <w:spacing w:after="0" w:line="240" w:lineRule="auto"/>
        <w:jc w:val="both"/>
      </w:pPr>
      <w:r>
        <w:rPr>
          <w:sz w:val="20"/>
        </w:rPr>
        <w:t xml:space="preserve">Certi che il miglioramento della qualità della vita scolastica possa esprimersi e potenziarsi anche attraverso la Vostra disponibilità, partecipazione ed entusiasmo per tali iniziative, </w:t>
      </w:r>
      <w:r w:rsidR="0048740D">
        <w:rPr>
          <w:sz w:val="20"/>
        </w:rPr>
        <w:t>V</w:t>
      </w:r>
      <w:r>
        <w:rPr>
          <w:sz w:val="20"/>
        </w:rPr>
        <w:t xml:space="preserve">i ringraziamo anticipatamente. </w:t>
      </w:r>
    </w:p>
    <w:p w14:paraId="6D339D6D" w14:textId="4D875B98" w:rsidR="003F4899" w:rsidRDefault="005E0EBF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BC72995" wp14:editId="6733E93B">
                <wp:extent cx="6403975" cy="8890"/>
                <wp:effectExtent l="5715" t="12065" r="10160" b="0"/>
                <wp:docPr id="1" name="Group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8890"/>
                          <a:chOff x="0" y="0"/>
                          <a:chExt cx="64038" cy="91"/>
                        </a:xfrm>
                      </wpg:grpSpPr>
                      <wps:wsp>
                        <wps:cNvPr id="2" name="Shape 2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038" cy="0"/>
                          </a:xfrm>
                          <a:custGeom>
                            <a:avLst/>
                            <a:gdLst>
                              <a:gd name="T0" fmla="*/ 0 w 6403848"/>
                              <a:gd name="T1" fmla="*/ 6403848 w 64038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403848">
                                <a:moveTo>
                                  <a:pt x="0" y="0"/>
                                </a:moveTo>
                                <a:lnTo>
                                  <a:pt x="640384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924F9" id="Group 1446" o:spid="_x0000_s1026" style="width:504.25pt;height:.7pt;mso-position-horizontal-relative:char;mso-position-vertical-relative:line" coordsize="6403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">
                <v:shape id="Shape 241" o:spid="_x0000_s1027" style="position:absolute;width:64038;height:0;visibility:visible;mso-wrap-style:square;v-text-anchor:top" coordsize="64038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" path="m,l6403848,e" filled="f" fillcolor="black" strokeweight=".72pt">
                  <v:fill opacity="0"/>
                  <v:path o:connecttype="custom" o:connectlocs="0,0;64038,0" o:connectangles="0,0"/>
                </v:shape>
                <w10:anchorlock/>
              </v:group>
            </w:pict>
          </mc:Fallback>
        </mc:AlternateContent>
      </w:r>
    </w:p>
    <w:p w14:paraId="702B4D30" w14:textId="77777777" w:rsidR="003F4899" w:rsidRDefault="001D0286">
      <w:pPr>
        <w:pStyle w:val="Titolo1"/>
        <w:spacing w:after="36"/>
        <w:ind w:left="12"/>
      </w:pPr>
      <w:r>
        <w:t xml:space="preserve">LIBERATORIA </w:t>
      </w:r>
    </w:p>
    <w:p w14:paraId="483D2E89" w14:textId="77777777" w:rsidR="003F4899" w:rsidRDefault="001D0286">
      <w:pPr>
        <w:spacing w:after="175"/>
        <w:ind w:left="-3" w:hanging="10"/>
      </w:pPr>
      <w:r>
        <w:rPr>
          <w:i/>
          <w:sz w:val="18"/>
        </w:rPr>
        <w:t xml:space="preserve">Dati Personali del minore </w:t>
      </w:r>
      <w:r>
        <w:rPr>
          <w:sz w:val="18"/>
        </w:rPr>
        <w:t xml:space="preserve">(di seguito “il Minore”)  </w:t>
      </w:r>
    </w:p>
    <w:p w14:paraId="6E2F2099" w14:textId="77777777" w:rsidR="003F4899" w:rsidRDefault="001D0286">
      <w:pPr>
        <w:spacing w:after="65" w:line="322" w:lineRule="auto"/>
        <w:ind w:left="7" w:right="292" w:hanging="10"/>
      </w:pPr>
      <w:r>
        <w:rPr>
          <w:sz w:val="18"/>
        </w:rPr>
        <w:t xml:space="preserve">Nome ___________________________Cognome _________________________nato a __________________, il _________ residente a ___________________________in via _______________________________________________Sesso: ı M ı F  </w:t>
      </w:r>
    </w:p>
    <w:p w14:paraId="21027DD4" w14:textId="77777777" w:rsidR="003F4899" w:rsidRDefault="001D0286">
      <w:pPr>
        <w:spacing w:after="34"/>
        <w:ind w:left="-3" w:hanging="10"/>
      </w:pPr>
      <w:r>
        <w:rPr>
          <w:i/>
          <w:sz w:val="18"/>
        </w:rPr>
        <w:t xml:space="preserve">Dati Personali del maggiorenne in qualità di    </w:t>
      </w:r>
      <w:r>
        <w:rPr>
          <w:sz w:val="18"/>
        </w:rPr>
        <w:t>G</w:t>
      </w:r>
      <w:r>
        <w:rPr>
          <w:b/>
          <w:sz w:val="18"/>
        </w:rPr>
        <w:t xml:space="preserve">enitore </w:t>
      </w:r>
      <w:r>
        <w:rPr>
          <w:sz w:val="18"/>
        </w:rPr>
        <w:t xml:space="preserve">ı </w:t>
      </w:r>
      <w:r>
        <w:rPr>
          <w:b/>
          <w:sz w:val="18"/>
        </w:rPr>
        <w:t>Tutore</w:t>
      </w:r>
    </w:p>
    <w:p w14:paraId="77A1E562" w14:textId="3DAFCEFE" w:rsidR="003F4899" w:rsidRDefault="001D0286">
      <w:pPr>
        <w:spacing w:after="73"/>
        <w:ind w:left="7" w:right="1018" w:hanging="10"/>
      </w:pPr>
      <w:r>
        <w:rPr>
          <w:sz w:val="18"/>
        </w:rPr>
        <w:t>Nome ______________________________    Cognome __________________________________</w:t>
      </w:r>
      <w:r w:rsidR="00566579">
        <w:rPr>
          <w:sz w:val="18"/>
        </w:rPr>
        <w:t>_ nato</w:t>
      </w:r>
      <w:r>
        <w:rPr>
          <w:sz w:val="18"/>
        </w:rPr>
        <w:t xml:space="preserve"> a ___________________________, il ___________________________, residente a ___________________________, in </w:t>
      </w:r>
    </w:p>
    <w:p w14:paraId="18E9E9B9" w14:textId="77777777" w:rsidR="003F4899" w:rsidRDefault="001D0286">
      <w:pPr>
        <w:spacing w:after="185"/>
        <w:ind w:left="7" w:hanging="10"/>
      </w:pPr>
      <w:r>
        <w:rPr>
          <w:sz w:val="18"/>
        </w:rPr>
        <w:t xml:space="preserve">via _________________________________________________ Sesso: ı M ı F  </w:t>
      </w:r>
    </w:p>
    <w:p w14:paraId="60B82144" w14:textId="4E686C8D" w:rsidR="003F4899" w:rsidRDefault="001D0286">
      <w:pPr>
        <w:spacing w:after="39"/>
        <w:ind w:left="12" w:right="122" w:hanging="10"/>
        <w:jc w:val="both"/>
      </w:pPr>
      <w:r>
        <w:rPr>
          <w:sz w:val="18"/>
        </w:rPr>
        <w:t>Con la sottoscrizione del presente documento i sottoscritti …………………………………….  e ………………………………</w:t>
      </w:r>
      <w:r w:rsidR="00566579">
        <w:rPr>
          <w:sz w:val="18"/>
        </w:rPr>
        <w:t>……</w:t>
      </w:r>
      <w:r>
        <w:rPr>
          <w:sz w:val="18"/>
        </w:rPr>
        <w:t>. nella qualità di esercenti la potestà sul Minore……................................……………</w:t>
      </w:r>
      <w:r w:rsidR="00566579">
        <w:rPr>
          <w:sz w:val="18"/>
        </w:rPr>
        <w:t>……</w:t>
      </w:r>
      <w:r>
        <w:rPr>
          <w:sz w:val="18"/>
        </w:rPr>
        <w:t xml:space="preserve">, autorizzano, anche ai sensi del Regolamento U.E. 2016/679 (G.D.P.R.), le attività di sportello di ascolto, di screening e di supporto individualizzato relative al progetto di promozione del benessere scolastico.  </w:t>
      </w:r>
    </w:p>
    <w:p w14:paraId="12E11D59" w14:textId="77777777" w:rsidR="003F4899" w:rsidRDefault="001D0286">
      <w:pPr>
        <w:spacing w:after="185"/>
        <w:ind w:left="7" w:hanging="10"/>
      </w:pPr>
      <w:r>
        <w:rPr>
          <w:sz w:val="18"/>
        </w:rPr>
        <w:t xml:space="preserve">Data __________________  </w:t>
      </w:r>
    </w:p>
    <w:p w14:paraId="612FAB88" w14:textId="77777777" w:rsidR="003F4899" w:rsidRDefault="001D0286">
      <w:pPr>
        <w:spacing w:after="185"/>
        <w:ind w:left="7" w:hanging="10"/>
      </w:pPr>
      <w:r>
        <w:rPr>
          <w:sz w:val="18"/>
        </w:rPr>
        <w:t xml:space="preserve">Firma __________________________________________________________  </w:t>
      </w:r>
    </w:p>
    <w:p w14:paraId="7CD47631" w14:textId="77777777" w:rsidR="003F4899" w:rsidRDefault="001D0286">
      <w:pPr>
        <w:spacing w:after="185"/>
        <w:ind w:left="7" w:hanging="10"/>
      </w:pPr>
      <w:r>
        <w:rPr>
          <w:sz w:val="18"/>
        </w:rPr>
        <w:t xml:space="preserve">Firma ______________________________________________________________  </w:t>
      </w:r>
    </w:p>
    <w:p w14:paraId="7DC72451" w14:textId="77777777" w:rsidR="003F4899" w:rsidRDefault="001D0286">
      <w:pPr>
        <w:pStyle w:val="Titolo1"/>
        <w:ind w:left="12"/>
      </w:pPr>
      <w:r>
        <w:t xml:space="preserve">TRATTAMENTO DEI DATI PERSONALI </w:t>
      </w:r>
    </w:p>
    <w:p w14:paraId="5BC934A1" w14:textId="77777777" w:rsidR="003F4899" w:rsidRDefault="001D0286" w:rsidP="00566579">
      <w:pPr>
        <w:spacing w:after="0" w:line="240" w:lineRule="auto"/>
        <w:ind w:hanging="10"/>
      </w:pPr>
      <w:r>
        <w:rPr>
          <w:sz w:val="18"/>
        </w:rPr>
        <w:t xml:space="preserve">Con la presente autorizzo la scuola al trattamento dei miei dati personali e del Minore.   </w:t>
      </w:r>
    </w:p>
    <w:p w14:paraId="51ED8055" w14:textId="3D451058" w:rsidR="00566579" w:rsidRDefault="001D0286" w:rsidP="00566579">
      <w:pPr>
        <w:spacing w:after="0" w:line="240" w:lineRule="auto"/>
        <w:ind w:hanging="10"/>
        <w:rPr>
          <w:sz w:val="18"/>
        </w:rPr>
      </w:pPr>
      <w:r>
        <w:rPr>
          <w:sz w:val="18"/>
        </w:rPr>
        <w:t xml:space="preserve">Prendo atto che il rifiuto del consenso al trattamento dei miei dati personali e dei dati del Minore come sopra, comporta l’impossibilità, da parte dei </w:t>
      </w:r>
      <w:r w:rsidR="00566579">
        <w:rPr>
          <w:sz w:val="18"/>
        </w:rPr>
        <w:t>R</w:t>
      </w:r>
      <w:r>
        <w:rPr>
          <w:sz w:val="18"/>
        </w:rPr>
        <w:t>esponsabili</w:t>
      </w:r>
      <w:r w:rsidR="00566579">
        <w:rPr>
          <w:sz w:val="18"/>
        </w:rPr>
        <w:t xml:space="preserve"> nell’ambito delle attività del Servizio Educativo Territoriale</w:t>
      </w:r>
      <w:r>
        <w:rPr>
          <w:sz w:val="18"/>
        </w:rPr>
        <w:t xml:space="preserve">, di svolgere </w:t>
      </w:r>
      <w:r w:rsidR="00566579" w:rsidRPr="00566579">
        <w:rPr>
          <w:sz w:val="18"/>
        </w:rPr>
        <w:t>le attività</w:t>
      </w:r>
      <w:r w:rsidRPr="00566579">
        <w:rPr>
          <w:sz w:val="18"/>
        </w:rPr>
        <w:t xml:space="preserve"> individuali con il minore.</w:t>
      </w:r>
      <w:r>
        <w:rPr>
          <w:sz w:val="18"/>
        </w:rPr>
        <w:t xml:space="preserve"> </w:t>
      </w:r>
    </w:p>
    <w:p w14:paraId="6C944CC9" w14:textId="77777777" w:rsidR="00566579" w:rsidRDefault="00566579" w:rsidP="00566579">
      <w:pPr>
        <w:spacing w:after="0" w:line="240" w:lineRule="auto"/>
        <w:ind w:hanging="10"/>
        <w:rPr>
          <w:sz w:val="18"/>
        </w:rPr>
      </w:pPr>
    </w:p>
    <w:p w14:paraId="50F4F268" w14:textId="53DC387C" w:rsidR="003F4899" w:rsidRDefault="001D0286" w:rsidP="00566579">
      <w:pPr>
        <w:spacing w:after="0" w:line="240" w:lineRule="auto"/>
        <w:ind w:hanging="10"/>
        <w:rPr>
          <w:b/>
          <w:bCs/>
          <w:sz w:val="18"/>
        </w:rPr>
      </w:pPr>
      <w:r w:rsidRPr="00677A7B">
        <w:rPr>
          <w:b/>
          <w:bCs/>
          <w:sz w:val="18"/>
        </w:rPr>
        <w:t xml:space="preserve">Il minore potrà comunque partecipare alle attività con la classe.   </w:t>
      </w:r>
    </w:p>
    <w:p w14:paraId="426FC9CF" w14:textId="77777777" w:rsidR="00566579" w:rsidRPr="00677A7B" w:rsidRDefault="00566579" w:rsidP="00566579">
      <w:pPr>
        <w:spacing w:after="0" w:line="240" w:lineRule="auto"/>
        <w:ind w:hanging="10"/>
        <w:rPr>
          <w:b/>
          <w:bCs/>
        </w:rPr>
      </w:pPr>
    </w:p>
    <w:p w14:paraId="60046B87" w14:textId="55462A5D" w:rsidR="003F4899" w:rsidRDefault="001D0286" w:rsidP="00566579">
      <w:pPr>
        <w:spacing w:after="0" w:line="240" w:lineRule="auto"/>
      </w:pPr>
      <w:r>
        <w:rPr>
          <w:sz w:val="18"/>
        </w:rPr>
        <w:t xml:space="preserve">Per i dati del Minore Firma di entrambi i genitori ___________________________________________________________________ </w:t>
      </w:r>
    </w:p>
    <w:p w14:paraId="249DFB87" w14:textId="405F03A8" w:rsidR="003F4899" w:rsidRDefault="003F4899" w:rsidP="00712043">
      <w:pPr>
        <w:spacing w:after="0"/>
        <w:ind w:right="516"/>
      </w:pPr>
    </w:p>
    <w:p w14:paraId="5EEE1BB3" w14:textId="77777777" w:rsidR="00712043" w:rsidRDefault="00712043" w:rsidP="00712043">
      <w:pPr>
        <w:spacing w:after="0"/>
        <w:ind w:right="516"/>
      </w:pPr>
    </w:p>
    <w:p w14:paraId="542443C4" w14:textId="2984890F" w:rsidR="00712043" w:rsidRPr="00712043" w:rsidRDefault="00712043" w:rsidP="00712043">
      <w:pPr>
        <w:spacing w:after="0"/>
        <w:ind w:right="516"/>
        <w:jc w:val="center"/>
        <w:rPr>
          <w:i/>
          <w:iCs/>
        </w:rPr>
      </w:pPr>
      <w:r w:rsidRPr="00712043">
        <w:rPr>
          <w:i/>
          <w:iCs/>
        </w:rPr>
        <w:t>(La presente liberatoria dovrà essere consegnata direttamente alla psicologa dott.ssa Alessia Lai)</w:t>
      </w:r>
    </w:p>
    <w:sectPr w:rsidR="00712043" w:rsidRPr="00712043" w:rsidSect="00062C80">
      <w:headerReference w:type="default" r:id="rId6"/>
      <w:pgSz w:w="12240" w:h="15840"/>
      <w:pgMar w:top="427" w:right="951" w:bottom="720" w:left="1063" w:header="720" w:footer="18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837C" w14:textId="77777777" w:rsidR="002154AE" w:rsidRDefault="002154AE" w:rsidP="00062C80">
      <w:pPr>
        <w:spacing w:after="0" w:line="240" w:lineRule="auto"/>
      </w:pPr>
      <w:r>
        <w:separator/>
      </w:r>
    </w:p>
  </w:endnote>
  <w:endnote w:type="continuationSeparator" w:id="0">
    <w:p w14:paraId="64700151" w14:textId="77777777" w:rsidR="002154AE" w:rsidRDefault="002154AE" w:rsidP="0006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30F1" w14:textId="77777777" w:rsidR="002154AE" w:rsidRDefault="002154AE" w:rsidP="00062C80">
      <w:pPr>
        <w:spacing w:after="0" w:line="240" w:lineRule="auto"/>
      </w:pPr>
      <w:r>
        <w:separator/>
      </w:r>
    </w:p>
  </w:footnote>
  <w:footnote w:type="continuationSeparator" w:id="0">
    <w:p w14:paraId="6730E41B" w14:textId="77777777" w:rsidR="002154AE" w:rsidRDefault="002154AE" w:rsidP="0006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36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2"/>
      <w:gridCol w:w="7442"/>
      <w:gridCol w:w="1405"/>
    </w:tblGrid>
    <w:tr w:rsidR="00062C80" w:rsidRPr="00062C80" w14:paraId="5060B22C" w14:textId="77777777" w:rsidTr="00731825">
      <w:trPr>
        <w:jc w:val="center"/>
      </w:trPr>
      <w:tc>
        <w:tcPr>
          <w:tcW w:w="1522" w:type="dxa"/>
          <w:vAlign w:val="center"/>
        </w:tcPr>
        <w:p w14:paraId="660C651C" w14:textId="77777777" w:rsidR="00062C80" w:rsidRPr="00062C80" w:rsidRDefault="00062C80" w:rsidP="00062C80">
          <w:pPr>
            <w:widowControl w:val="0"/>
            <w:jc w:val="center"/>
            <w:rPr>
              <w:rFonts w:ascii="Kunstler Script" w:eastAsia="Times New Roman" w:hAnsi="Kunstler Script" w:cs="Angsana New"/>
              <w:noProof/>
              <w:color w:val="auto"/>
              <w:spacing w:val="20"/>
              <w:sz w:val="72"/>
              <w:szCs w:val="72"/>
              <w:lang w:eastAsia="en-US"/>
            </w:rPr>
          </w:pPr>
          <w:r w:rsidRPr="00062C80">
            <w:rPr>
              <w:rFonts w:ascii="Times New Roman" w:eastAsia="Times New Roman" w:hAnsi="Times New Roman" w:cs="Times New Roman"/>
              <w:noProof/>
              <w:color w:val="auto"/>
            </w:rPr>
            <w:drawing>
              <wp:inline distT="0" distB="0" distL="0" distR="0" wp14:anchorId="43C412A6" wp14:editId="540C3D8D">
                <wp:extent cx="829733" cy="548296"/>
                <wp:effectExtent l="0" t="0" r="0" b="0"/>
                <wp:docPr id="52" name="Immagine 2" descr="Immagine che contiene fiore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fiore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29733" cy="548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2" w:type="dxa"/>
          <w:vAlign w:val="center"/>
        </w:tcPr>
        <w:p w14:paraId="048FC8B4" w14:textId="77777777" w:rsidR="00062C80" w:rsidRPr="00062C80" w:rsidRDefault="00062C80" w:rsidP="00062C80">
          <w:pPr>
            <w:widowControl w:val="0"/>
            <w:jc w:val="center"/>
            <w:rPr>
              <w:rFonts w:ascii="Kunstler Script" w:eastAsia="Times New Roman" w:hAnsi="Kunstler Script" w:cs="Angsana New"/>
              <w:color w:val="auto"/>
              <w:spacing w:val="20"/>
              <w:sz w:val="72"/>
              <w:szCs w:val="72"/>
              <w:lang w:eastAsia="en-US"/>
            </w:rPr>
          </w:pPr>
          <w:r w:rsidRPr="00062C80">
            <w:rPr>
              <w:rFonts w:ascii="Times New Roman" w:eastAsia="Times New Roman" w:hAnsi="Times New Roman" w:cs="Times New Roman"/>
              <w:noProof/>
              <w:color w:val="auto"/>
            </w:rPr>
            <w:drawing>
              <wp:inline distT="0" distB="0" distL="0" distR="0" wp14:anchorId="74A21C7E" wp14:editId="0A2BF88D">
                <wp:extent cx="1365654" cy="603250"/>
                <wp:effectExtent l="0" t="0" r="0" b="0"/>
                <wp:docPr id="53" name="Immagine 3" descr="Immagine che contiene disegnand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Immagine che contiene disegnando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654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5" w:type="dxa"/>
          <w:vAlign w:val="center"/>
        </w:tcPr>
        <w:p w14:paraId="1B135997" w14:textId="77777777" w:rsidR="00062C80" w:rsidRPr="00062C80" w:rsidRDefault="00062C80" w:rsidP="00062C80">
          <w:pPr>
            <w:widowControl w:val="0"/>
            <w:jc w:val="center"/>
            <w:rPr>
              <w:rFonts w:ascii="Kunstler Script" w:eastAsia="Times New Roman" w:hAnsi="Kunstler Script" w:cs="Angsana New"/>
              <w:noProof/>
              <w:color w:val="auto"/>
              <w:spacing w:val="20"/>
              <w:sz w:val="72"/>
              <w:szCs w:val="72"/>
              <w:lang w:eastAsia="en-US"/>
            </w:rPr>
          </w:pPr>
          <w:r w:rsidRPr="00062C80">
            <w:rPr>
              <w:rFonts w:ascii="Times New Roman" w:eastAsia="Times New Roman" w:hAnsi="Times New Roman" w:cs="Times New Roman"/>
              <w:noProof/>
              <w:color w:val="auto"/>
            </w:rPr>
            <w:drawing>
              <wp:inline distT="0" distB="0" distL="0" distR="0" wp14:anchorId="53EAE68E" wp14:editId="759BAB4D">
                <wp:extent cx="495935" cy="577850"/>
                <wp:effectExtent l="0" t="0" r="0" b="6350"/>
                <wp:docPr id="54" name="Immagine 5" descr="Immagine che contiene disegnand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Immagine che contiene disegnando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860" cy="578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62C80" w:rsidRPr="00062C80" w14:paraId="167FE2DA" w14:textId="77777777" w:rsidTr="00731825">
      <w:trPr>
        <w:jc w:val="center"/>
      </w:trPr>
      <w:tc>
        <w:tcPr>
          <w:tcW w:w="1522" w:type="dxa"/>
          <w:vAlign w:val="center"/>
        </w:tcPr>
        <w:p w14:paraId="28A0244B" w14:textId="77777777" w:rsidR="00062C80" w:rsidRPr="00062C80" w:rsidRDefault="00062C80" w:rsidP="00062C80">
          <w:pPr>
            <w:widowControl w:val="0"/>
            <w:jc w:val="center"/>
            <w:rPr>
              <w:rFonts w:ascii="Kunstler Script" w:eastAsia="Times New Roman" w:hAnsi="Kunstler Script" w:cs="Angsana New"/>
              <w:color w:val="auto"/>
              <w:spacing w:val="20"/>
              <w:sz w:val="72"/>
              <w:szCs w:val="72"/>
              <w:lang w:eastAsia="en-US"/>
            </w:rPr>
          </w:pPr>
          <w:r w:rsidRPr="00062C80">
            <w:rPr>
              <w:rFonts w:ascii="Kunstler Script" w:eastAsia="Times New Roman" w:hAnsi="Kunstler Script" w:cs="Angsana New"/>
              <w:noProof/>
              <w:color w:val="auto"/>
              <w:spacing w:val="20"/>
              <w:sz w:val="72"/>
              <w:szCs w:val="72"/>
            </w:rPr>
            <w:drawing>
              <wp:inline distT="0" distB="0" distL="0" distR="0" wp14:anchorId="7007A161" wp14:editId="6FC7028B">
                <wp:extent cx="828675" cy="828675"/>
                <wp:effectExtent l="0" t="0" r="0" b="0"/>
                <wp:docPr id="55" name="Immagin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magine 1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018" cy="8780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2" w:type="dxa"/>
          <w:vAlign w:val="center"/>
        </w:tcPr>
        <w:p w14:paraId="229D10B6" w14:textId="49C16FBD" w:rsidR="00062C80" w:rsidRPr="0048740D" w:rsidRDefault="00062C80" w:rsidP="00062C80">
          <w:pPr>
            <w:widowControl w:val="0"/>
            <w:jc w:val="center"/>
            <w:rPr>
              <w:rFonts w:ascii="Kunstler Script" w:eastAsia="Times New Roman" w:hAnsi="Kunstler Script" w:cs="Angsana New"/>
              <w:color w:val="404040" w:themeColor="text1" w:themeTint="BF"/>
              <w:spacing w:val="20"/>
              <w:sz w:val="56"/>
              <w:szCs w:val="56"/>
              <w:lang w:eastAsia="en-US"/>
            </w:rPr>
          </w:pPr>
          <w:r w:rsidRPr="0048740D">
            <w:rPr>
              <w:rFonts w:ascii="Kunstler Script" w:eastAsia="Times New Roman" w:hAnsi="Kunstler Script" w:cs="Angsana New"/>
              <w:color w:val="404040" w:themeColor="text1" w:themeTint="BF"/>
              <w:spacing w:val="20"/>
              <w:sz w:val="56"/>
              <w:szCs w:val="56"/>
              <w:lang w:eastAsia="en-US"/>
            </w:rPr>
            <w:t>Ministero dell’Istruzione</w:t>
          </w:r>
          <w:r w:rsidR="0048740D" w:rsidRPr="0048740D">
            <w:rPr>
              <w:rFonts w:ascii="Kunstler Script" w:eastAsia="Times New Roman" w:hAnsi="Kunstler Script" w:cs="Angsana New"/>
              <w:color w:val="404040" w:themeColor="text1" w:themeTint="BF"/>
              <w:spacing w:val="20"/>
              <w:sz w:val="56"/>
              <w:szCs w:val="56"/>
              <w:lang w:eastAsia="en-US"/>
            </w:rPr>
            <w:t xml:space="preserve"> e del Merito</w:t>
          </w:r>
        </w:p>
        <w:p w14:paraId="7E96EA2F" w14:textId="77777777" w:rsidR="00062C80" w:rsidRPr="00062C80" w:rsidRDefault="00062C80" w:rsidP="00062C80">
          <w:pPr>
            <w:widowControl w:val="0"/>
            <w:jc w:val="center"/>
            <w:rPr>
              <w:rFonts w:ascii="Baskerville Old Face" w:eastAsia="Times New Roman" w:hAnsi="Baskerville Old Face" w:cs="Times New Roman"/>
              <w:b/>
              <w:bCs/>
              <w:color w:val="404040" w:themeColor="text1" w:themeTint="BF"/>
              <w:spacing w:val="13"/>
              <w:kern w:val="144"/>
              <w:sz w:val="32"/>
              <w:szCs w:val="32"/>
              <w:lang w:eastAsia="en-US"/>
            </w:rPr>
          </w:pPr>
          <w:r w:rsidRPr="00062C80">
            <w:rPr>
              <w:rFonts w:ascii="Baskerville Old Face" w:eastAsia="Times New Roman" w:hAnsi="Baskerville Old Face" w:cs="Times New Roman"/>
              <w:b/>
              <w:bCs/>
              <w:color w:val="404040" w:themeColor="text1" w:themeTint="BF"/>
              <w:spacing w:val="13"/>
              <w:kern w:val="144"/>
              <w:sz w:val="32"/>
              <w:szCs w:val="32"/>
              <w:lang w:eastAsia="en-US"/>
            </w:rPr>
            <w:t>ISTITUTO COMPRENSIVO LANUSEI</w:t>
          </w:r>
        </w:p>
        <w:p w14:paraId="7EA305A1" w14:textId="77777777" w:rsidR="00062C80" w:rsidRPr="00062C80" w:rsidRDefault="00062C80" w:rsidP="00062C80">
          <w:pPr>
            <w:widowControl w:val="0"/>
            <w:jc w:val="center"/>
            <w:rPr>
              <w:rFonts w:asciiTheme="majorHAnsi" w:eastAsia="Times New Roman" w:hAnsiTheme="majorHAnsi" w:cstheme="majorHAnsi"/>
              <w:i/>
              <w:iCs/>
              <w:color w:val="404040" w:themeColor="text1" w:themeTint="BF"/>
              <w:sz w:val="24"/>
              <w:szCs w:val="24"/>
              <w:lang w:eastAsia="en-US"/>
            </w:rPr>
          </w:pPr>
          <w:r w:rsidRPr="00062C80">
            <w:rPr>
              <w:rFonts w:asciiTheme="majorHAnsi" w:eastAsia="Times New Roman" w:hAnsiTheme="majorHAnsi" w:cstheme="majorHAnsi"/>
              <w:bCs/>
              <w:i/>
              <w:iCs/>
              <w:color w:val="404040" w:themeColor="text1" w:themeTint="BF"/>
              <w:spacing w:val="-13"/>
              <w:sz w:val="24"/>
              <w:szCs w:val="24"/>
              <w:lang w:eastAsia="en-US"/>
            </w:rPr>
            <w:t>di Scuola dell’Infanzia, Primaria e Secondaria di I grado</w:t>
          </w:r>
        </w:p>
        <w:p w14:paraId="4F1BFBBB" w14:textId="77777777" w:rsidR="00062C80" w:rsidRPr="00062C80" w:rsidRDefault="00062C80" w:rsidP="00062C80">
          <w:pPr>
            <w:widowControl w:val="0"/>
            <w:jc w:val="center"/>
            <w:rPr>
              <w:rFonts w:asciiTheme="majorHAnsi" w:eastAsia="Times New Roman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  <w:lang w:eastAsia="en-US"/>
            </w:rPr>
          </w:pPr>
          <w:r w:rsidRPr="00062C80">
            <w:rPr>
              <w:rFonts w:asciiTheme="majorHAnsi" w:eastAsia="Times New Roman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  <w:lang w:eastAsia="en-US"/>
            </w:rPr>
            <w:t>Via Marconi, 150 – 08045 LANUSEI (NU)</w:t>
          </w:r>
        </w:p>
        <w:p w14:paraId="7F9513B7" w14:textId="77777777" w:rsidR="00062C80" w:rsidRPr="00062C80" w:rsidRDefault="00062C80" w:rsidP="00062C80">
          <w:pPr>
            <w:widowControl w:val="0"/>
            <w:jc w:val="center"/>
            <w:rPr>
              <w:rFonts w:asciiTheme="majorHAnsi" w:eastAsia="Times New Roman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  <w:lang w:eastAsia="en-US"/>
            </w:rPr>
          </w:pPr>
          <w:r w:rsidRPr="00062C80">
            <w:rPr>
              <w:rFonts w:asciiTheme="majorHAnsi" w:eastAsia="Times New Roman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  <w:lang w:eastAsia="en-US"/>
            </w:rPr>
            <w:t xml:space="preserve">tel. 0782 42213 - e-mail: </w:t>
          </w:r>
          <w:hyperlink r:id="rId5" w:history="1">
            <w:r w:rsidRPr="00062C80">
              <w:rPr>
                <w:rFonts w:asciiTheme="majorHAnsi" w:eastAsia="Times New Roman" w:hAnsiTheme="majorHAnsi" w:cstheme="majorHAnsi"/>
                <w:bCs/>
                <w:i/>
                <w:iCs/>
                <w:color w:val="404040" w:themeColor="text1" w:themeTint="BF"/>
                <w:spacing w:val="-13"/>
                <w:sz w:val="15"/>
                <w:szCs w:val="15"/>
                <w:u w:val="single"/>
                <w:lang w:eastAsia="en-US"/>
              </w:rPr>
              <w:t>nuic864004@istruzione.it</w:t>
            </w:r>
          </w:hyperlink>
          <w:r w:rsidRPr="00062C80">
            <w:rPr>
              <w:rFonts w:asciiTheme="majorHAnsi" w:eastAsia="Times New Roman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  <w:lang w:eastAsia="en-US"/>
            </w:rPr>
            <w:t xml:space="preserve"> -</w:t>
          </w:r>
          <w:proofErr w:type="spellStart"/>
          <w:r w:rsidRPr="00062C80">
            <w:rPr>
              <w:rFonts w:asciiTheme="majorHAnsi" w:eastAsia="Times New Roman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  <w:lang w:eastAsia="en-US"/>
            </w:rPr>
            <w:t>pec</w:t>
          </w:r>
          <w:proofErr w:type="spellEnd"/>
          <w:r w:rsidRPr="00062C80">
            <w:rPr>
              <w:rFonts w:asciiTheme="majorHAnsi" w:eastAsia="Times New Roman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  <w:lang w:eastAsia="en-US"/>
            </w:rPr>
            <w:t xml:space="preserve">: </w:t>
          </w:r>
          <w:hyperlink r:id="rId6" w:history="1">
            <w:r w:rsidRPr="00062C80">
              <w:rPr>
                <w:rFonts w:asciiTheme="majorHAnsi" w:eastAsia="Times New Roman" w:hAnsiTheme="majorHAnsi" w:cstheme="majorHAnsi"/>
                <w:bCs/>
                <w:i/>
                <w:iCs/>
                <w:color w:val="404040" w:themeColor="text1" w:themeTint="BF"/>
                <w:spacing w:val="-13"/>
                <w:sz w:val="15"/>
                <w:szCs w:val="15"/>
                <w:u w:val="single"/>
                <w:lang w:eastAsia="en-US"/>
              </w:rPr>
              <w:t>nuic864004@pec.istruzione.it</w:t>
            </w:r>
          </w:hyperlink>
        </w:p>
        <w:p w14:paraId="15224B12" w14:textId="77777777" w:rsidR="00062C80" w:rsidRPr="00062C80" w:rsidRDefault="00062C80" w:rsidP="00062C80">
          <w:pPr>
            <w:widowControl w:val="0"/>
            <w:pBdr>
              <w:bottom w:val="single" w:sz="12" w:space="1" w:color="auto"/>
            </w:pBdr>
            <w:jc w:val="center"/>
            <w:rPr>
              <w:rFonts w:ascii="Bookman Old Style" w:eastAsia="Times New Roman" w:hAnsi="Bookman Old Style" w:cs="Bookman Old Style"/>
              <w:bCs/>
              <w:i/>
              <w:iCs/>
              <w:color w:val="auto"/>
              <w:spacing w:val="-13"/>
              <w:sz w:val="16"/>
              <w:szCs w:val="16"/>
              <w:lang w:eastAsia="en-US"/>
            </w:rPr>
          </w:pPr>
          <w:r w:rsidRPr="00062C80">
            <w:rPr>
              <w:rFonts w:asciiTheme="majorHAnsi" w:eastAsia="Times New Roman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  <w:lang w:eastAsia="en-US"/>
            </w:rPr>
            <w:t xml:space="preserve">cod. </w:t>
          </w:r>
          <w:proofErr w:type="spellStart"/>
          <w:r w:rsidRPr="00062C80">
            <w:rPr>
              <w:rFonts w:asciiTheme="majorHAnsi" w:eastAsia="Times New Roman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  <w:lang w:eastAsia="en-US"/>
            </w:rPr>
            <w:t>mecc</w:t>
          </w:r>
          <w:proofErr w:type="spellEnd"/>
          <w:r w:rsidRPr="00062C80">
            <w:rPr>
              <w:rFonts w:asciiTheme="majorHAnsi" w:eastAsia="Times New Roman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  <w:lang w:eastAsia="en-US"/>
            </w:rPr>
            <w:t>. nuic864004 – cod. univoco UFEZCS</w:t>
          </w:r>
        </w:p>
      </w:tc>
      <w:tc>
        <w:tcPr>
          <w:tcW w:w="1405" w:type="dxa"/>
          <w:vAlign w:val="center"/>
        </w:tcPr>
        <w:p w14:paraId="5FA6A11E" w14:textId="77777777" w:rsidR="00062C80" w:rsidRPr="00062C80" w:rsidRDefault="00062C80" w:rsidP="00062C80">
          <w:pPr>
            <w:widowControl w:val="0"/>
            <w:jc w:val="right"/>
            <w:rPr>
              <w:rFonts w:ascii="Kunstler Script" w:eastAsia="Times New Roman" w:hAnsi="Kunstler Script" w:cs="Angsana New"/>
              <w:color w:val="auto"/>
              <w:spacing w:val="20"/>
              <w:sz w:val="72"/>
              <w:szCs w:val="72"/>
              <w:lang w:eastAsia="en-US"/>
            </w:rPr>
          </w:pPr>
          <w:r w:rsidRPr="00062C80">
            <w:rPr>
              <w:rFonts w:ascii="Kunstler Script" w:eastAsia="Times New Roman" w:hAnsi="Kunstler Script" w:cs="Angsana New"/>
              <w:noProof/>
              <w:color w:val="auto"/>
              <w:spacing w:val="20"/>
              <w:sz w:val="72"/>
              <w:szCs w:val="72"/>
            </w:rPr>
            <w:drawing>
              <wp:inline distT="0" distB="0" distL="0" distR="0" wp14:anchorId="40B97586" wp14:editId="25DE663B">
                <wp:extent cx="755543" cy="760095"/>
                <wp:effectExtent l="0" t="0" r="0" b="1905"/>
                <wp:docPr id="56" name="Immagin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magine 17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35904" cy="840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2E8EB3" w14:textId="77777777" w:rsidR="00062C80" w:rsidRDefault="00062C8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99"/>
    <w:rsid w:val="00062C80"/>
    <w:rsid w:val="000D5D17"/>
    <w:rsid w:val="001D0286"/>
    <w:rsid w:val="002154AE"/>
    <w:rsid w:val="002E063A"/>
    <w:rsid w:val="00307C28"/>
    <w:rsid w:val="003223A3"/>
    <w:rsid w:val="003E6E07"/>
    <w:rsid w:val="003F4899"/>
    <w:rsid w:val="0048740D"/>
    <w:rsid w:val="00492FCE"/>
    <w:rsid w:val="004E21AD"/>
    <w:rsid w:val="004F265A"/>
    <w:rsid w:val="00566579"/>
    <w:rsid w:val="005E0EBF"/>
    <w:rsid w:val="00604C72"/>
    <w:rsid w:val="00665758"/>
    <w:rsid w:val="00677A7B"/>
    <w:rsid w:val="00712043"/>
    <w:rsid w:val="00793123"/>
    <w:rsid w:val="008719C9"/>
    <w:rsid w:val="008B6632"/>
    <w:rsid w:val="00947E5E"/>
    <w:rsid w:val="00990F46"/>
    <w:rsid w:val="009B69B7"/>
    <w:rsid w:val="00B25BFE"/>
    <w:rsid w:val="00C42D72"/>
    <w:rsid w:val="00C55638"/>
    <w:rsid w:val="00CB75DF"/>
    <w:rsid w:val="00CF6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F02DC"/>
  <w15:docId w15:val="{0D0B0804-D558-48D3-96D6-1EDFE2CE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3123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793123"/>
    <w:pPr>
      <w:keepNext/>
      <w:keepLines/>
      <w:spacing w:after="5"/>
      <w:ind w:left="27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93123"/>
    <w:rPr>
      <w:rFonts w:ascii="Calibri" w:eastAsia="Calibri" w:hAnsi="Calibri" w:cs="Calibri"/>
      <w:b/>
      <w:color w:val="000000"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062C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C8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62C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C80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59"/>
    <w:rsid w:val="00062C8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F4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nuic864004@pec.istruzione.it" TargetMode="External"/><Relationship Id="rId5" Type="http://schemas.openxmlformats.org/officeDocument/2006/relationships/hyperlink" Target="mailto:nuic864004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407</Words>
  <Characters>2498</Characters>
  <Application>Microsoft Office Word</Application>
  <DocSecurity>0</DocSecurity>
  <Lines>40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 Guasila</vt:lpstr>
    </vt:vector>
  </TitlesOfParts>
  <Company>HP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Guasila</dc:title>
  <dc:creator>Dirigente</dc:creator>
  <cp:lastModifiedBy>Alessandro Virdis</cp:lastModifiedBy>
  <cp:revision>4</cp:revision>
  <dcterms:created xsi:type="dcterms:W3CDTF">2023-10-19T08:24:00Z</dcterms:created>
  <dcterms:modified xsi:type="dcterms:W3CDTF">2023-10-19T09:30:00Z</dcterms:modified>
</cp:coreProperties>
</file>